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D7F36" w14:textId="77777777" w:rsidR="00A82B6D" w:rsidRPr="00A82B6D" w:rsidRDefault="00A82B6D" w:rsidP="00A82B6D">
      <w:pPr>
        <w:spacing w:after="0" w:line="240" w:lineRule="auto"/>
        <w:rPr>
          <w:rFonts w:ascii="Calibri" w:eastAsia="SimSun" w:hAnsi="Calibri" w:cs="Times New Roman"/>
          <w:b/>
          <w:smallCaps/>
          <w:szCs w:val="24"/>
          <w:lang w:val="hr-HR" w:eastAsia="zh-CN"/>
        </w:rPr>
      </w:pPr>
      <w:bookmarkStart w:id="0" w:name="_Hlk90638550"/>
      <w:r w:rsidRPr="00A82B6D">
        <w:rPr>
          <w:rFonts w:ascii="Calibri" w:eastAsia="SimSun" w:hAnsi="Calibri" w:cs="Times New Roman"/>
          <w:b/>
          <w:smallCaps/>
          <w:szCs w:val="24"/>
          <w:lang w:val="hr-HR" w:eastAsia="zh-CN"/>
        </w:rPr>
        <w:t xml:space="preserve">NARUČITELJ / </w:t>
      </w:r>
      <w:r w:rsidRPr="00A82B6D">
        <w:rPr>
          <w:rFonts w:ascii="Calibri" w:eastAsia="SimSun" w:hAnsi="Calibri" w:cs="Times New Roman"/>
          <w:b/>
          <w:smallCaps/>
          <w:color w:val="0070C0"/>
          <w:szCs w:val="24"/>
          <w:lang w:val="hr-HR" w:eastAsia="zh-CN"/>
        </w:rPr>
        <w:t xml:space="preserve">CONTRACTING AUTHORITY: </w:t>
      </w:r>
      <w:r w:rsidRPr="00A82B6D">
        <w:rPr>
          <w:rFonts w:ascii="Calibri" w:eastAsia="Calibri" w:hAnsi="Calibri" w:cs="Times New Roman"/>
          <w:bCs/>
          <w:lang w:val="hr-HR" w:bidi="hr-HR"/>
        </w:rPr>
        <w:t>ADORO d.o.o. za proizvodnju, Kanalska ulica 36, 10 250 Zagreb , Hrvatska, OIB: 98931889409</w:t>
      </w:r>
    </w:p>
    <w:p w14:paraId="55862278" w14:textId="68B71A3E" w:rsidR="00A82B6D" w:rsidRPr="00A82B6D" w:rsidRDefault="00A82B6D" w:rsidP="00A82B6D">
      <w:pPr>
        <w:spacing w:after="0" w:line="240" w:lineRule="auto"/>
        <w:rPr>
          <w:rFonts w:ascii="Calibri" w:eastAsia="SimSun" w:hAnsi="Calibri" w:cs="Times New Roman"/>
          <w:b/>
          <w:szCs w:val="24"/>
          <w:lang w:val="hr-HR" w:eastAsia="zh-CN"/>
        </w:rPr>
      </w:pPr>
      <w:r w:rsidRPr="00A82B6D">
        <w:rPr>
          <w:rFonts w:ascii="Calibri" w:eastAsia="SimSun" w:hAnsi="Calibri" w:cs="Times New Roman"/>
          <w:b/>
          <w:smallCaps/>
          <w:szCs w:val="24"/>
          <w:lang w:val="hr-HR" w:eastAsia="zh-CN"/>
        </w:rPr>
        <w:t xml:space="preserve">PREDMET NABAVE / </w:t>
      </w:r>
      <w:r w:rsidRPr="00A82B6D">
        <w:rPr>
          <w:rFonts w:ascii="Calibri" w:eastAsia="SimSun" w:hAnsi="Calibri" w:cs="Times New Roman"/>
          <w:b/>
          <w:smallCaps/>
          <w:color w:val="0070C0"/>
          <w:szCs w:val="24"/>
          <w:lang w:val="hr-HR" w:eastAsia="zh-CN"/>
        </w:rPr>
        <w:t>SUBJECT OF PROCUREMENT:</w:t>
      </w:r>
      <w:r w:rsidRPr="00A82B6D">
        <w:rPr>
          <w:rFonts w:ascii="Calibri" w:eastAsia="SimSun" w:hAnsi="Calibri" w:cs="Times New Roman"/>
          <w:b/>
          <w:smallCaps/>
          <w:szCs w:val="24"/>
          <w:lang w:val="hr-HR" w:eastAsia="zh-CN"/>
        </w:rPr>
        <w:t xml:space="preserve"> </w:t>
      </w:r>
      <w:r w:rsidRPr="00A82B6D">
        <w:rPr>
          <w:rFonts w:ascii="Calibri" w:eastAsia="SimSun" w:hAnsi="Calibri" w:cs="Times New Roman"/>
          <w:b/>
          <w:szCs w:val="24"/>
          <w:lang w:val="hr-HR" w:eastAsia="zh-CN"/>
        </w:rPr>
        <w:t xml:space="preserve">POMIČNI REGALI ZA SKLADIŠTENJE PALETA PROFILA / </w:t>
      </w:r>
      <w:r w:rsidRPr="00A82B6D">
        <w:rPr>
          <w:rFonts w:ascii="Calibri" w:eastAsia="SimSun" w:hAnsi="Calibri" w:cs="Times New Roman"/>
          <w:b/>
          <w:color w:val="0070C0"/>
          <w:szCs w:val="24"/>
          <w:lang w:val="hr-HR" w:eastAsia="zh-CN"/>
        </w:rPr>
        <w:t>MOVABLE PALLET</w:t>
      </w:r>
      <w:r w:rsidR="003F0905">
        <w:rPr>
          <w:rFonts w:ascii="Calibri" w:eastAsia="SimSun" w:hAnsi="Calibri" w:cs="Times New Roman"/>
          <w:b/>
          <w:color w:val="0070C0"/>
          <w:szCs w:val="24"/>
          <w:lang w:val="hr-HR" w:eastAsia="zh-CN"/>
        </w:rPr>
        <w:t xml:space="preserve"> </w:t>
      </w:r>
      <w:r w:rsidRPr="00A82B6D">
        <w:rPr>
          <w:rFonts w:ascii="Calibri" w:eastAsia="SimSun" w:hAnsi="Calibri" w:cs="Times New Roman"/>
          <w:b/>
          <w:color w:val="0070C0"/>
          <w:szCs w:val="24"/>
          <w:lang w:val="hr-HR" w:eastAsia="zh-CN"/>
        </w:rPr>
        <w:t>RACKING SYSTEM</w:t>
      </w:r>
      <w:r w:rsidRPr="00A82B6D">
        <w:rPr>
          <w:rFonts w:ascii="Calibri" w:eastAsia="SimSun" w:hAnsi="Calibri" w:cs="Times New Roman"/>
          <w:b/>
          <w:szCs w:val="24"/>
          <w:lang w:val="hr-HR" w:eastAsia="zh-CN"/>
        </w:rPr>
        <w:t xml:space="preserve"> </w:t>
      </w:r>
    </w:p>
    <w:bookmarkEnd w:id="0"/>
    <w:p w14:paraId="52263E2D" w14:textId="77777777" w:rsidR="00C958E8" w:rsidRDefault="00C958E8" w:rsidP="000E7E3B">
      <w:pPr>
        <w:ind w:right="1388"/>
        <w:jc w:val="center"/>
        <w:rPr>
          <w:rFonts w:ascii="Times New Roman" w:hAnsi="Times New Roman" w:cs="Times New Roman"/>
          <w:sz w:val="24"/>
          <w:szCs w:val="24"/>
        </w:rPr>
      </w:pPr>
    </w:p>
    <w:p w14:paraId="202C308C" w14:textId="167F7A6B" w:rsidR="00FB58D3" w:rsidRPr="00A82B6D" w:rsidRDefault="000E7E3B" w:rsidP="00FB58D3">
      <w:pPr>
        <w:jc w:val="center"/>
        <w:rPr>
          <w:rFonts w:cstheme="minorHAnsi"/>
          <w:color w:val="0070C0"/>
          <w:sz w:val="24"/>
          <w:szCs w:val="24"/>
        </w:rPr>
      </w:pPr>
      <w:r w:rsidRPr="00A82B6D">
        <w:rPr>
          <w:rFonts w:cstheme="minorHAnsi"/>
          <w:sz w:val="24"/>
          <w:szCs w:val="24"/>
        </w:rPr>
        <w:t>POPIS GLAVNIH ISPORUKA ROBA</w:t>
      </w:r>
      <w:r w:rsidR="00597369" w:rsidRPr="00A82B6D">
        <w:rPr>
          <w:rFonts w:cstheme="minorHAnsi"/>
          <w:sz w:val="24"/>
          <w:szCs w:val="24"/>
        </w:rPr>
        <w:t>/</w:t>
      </w:r>
      <w:r w:rsidR="00597369" w:rsidRPr="00A82B6D">
        <w:rPr>
          <w:rFonts w:cstheme="minorHAnsi"/>
          <w:color w:val="0070C0"/>
          <w:sz w:val="24"/>
          <w:szCs w:val="24"/>
        </w:rPr>
        <w:t xml:space="preserve">REFERENCE LIST OF </w:t>
      </w:r>
      <w:r w:rsidRPr="00A82B6D">
        <w:rPr>
          <w:rFonts w:cstheme="minorHAnsi"/>
          <w:color w:val="0070C0"/>
          <w:sz w:val="24"/>
          <w:szCs w:val="24"/>
        </w:rPr>
        <w:t>DELIVERED GOODS</w:t>
      </w:r>
    </w:p>
    <w:p w14:paraId="5A4F296C" w14:textId="77777777" w:rsidR="002613BC" w:rsidRPr="00313E18" w:rsidRDefault="002613BC" w:rsidP="00E47758">
      <w:pPr>
        <w:jc w:val="both"/>
        <w:rPr>
          <w:rFonts w:ascii="Times New Roman" w:hAnsi="Times New Roman" w:cs="Times New Roman"/>
        </w:rPr>
      </w:pPr>
    </w:p>
    <w:tbl>
      <w:tblPr>
        <w:tblW w:w="1395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3461"/>
        <w:gridCol w:w="3173"/>
        <w:gridCol w:w="3893"/>
        <w:gridCol w:w="2740"/>
      </w:tblGrid>
      <w:tr w:rsidR="000E7E3B" w:rsidRPr="002613BC" w14:paraId="38DFF581" w14:textId="2EB1F5AB" w:rsidTr="00C60F3A">
        <w:trPr>
          <w:trHeight w:val="849"/>
        </w:trPr>
        <w:tc>
          <w:tcPr>
            <w:tcW w:w="692" w:type="dxa"/>
            <w:vAlign w:val="center"/>
          </w:tcPr>
          <w:p w14:paraId="29F507C7" w14:textId="77777777" w:rsidR="000E7E3B" w:rsidRPr="00A82B6D" w:rsidRDefault="000E7E3B" w:rsidP="002613B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82B6D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R.br/</w:t>
            </w:r>
            <w:r w:rsidRPr="00A82B6D">
              <w:rPr>
                <w:rFonts w:eastAsia="Times New Roman" w:cstheme="minorHAnsi"/>
                <w:b/>
                <w:bCs/>
                <w:color w:val="0070C0"/>
                <w:sz w:val="20"/>
                <w:szCs w:val="20"/>
                <w:lang w:val="hr-HR"/>
              </w:rPr>
              <w:t>No</w:t>
            </w:r>
            <w:r w:rsidRPr="00A82B6D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.</w:t>
            </w:r>
          </w:p>
          <w:p w14:paraId="38381437" w14:textId="77777777" w:rsidR="000E7E3B" w:rsidRPr="00A82B6D" w:rsidRDefault="000E7E3B" w:rsidP="002613B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3461" w:type="dxa"/>
            <w:vAlign w:val="center"/>
          </w:tcPr>
          <w:p w14:paraId="5A6C614A" w14:textId="126023D8" w:rsidR="000E7E3B" w:rsidRPr="00A82B6D" w:rsidRDefault="000E7E3B" w:rsidP="007D54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82B6D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Naziv druge ugovorne strane/</w:t>
            </w:r>
            <w:r w:rsidRPr="00A82B6D">
              <w:rPr>
                <w:rFonts w:eastAsia="Times New Roman" w:cstheme="minorHAnsi"/>
                <w:b/>
                <w:bCs/>
                <w:color w:val="0070C0"/>
                <w:sz w:val="20"/>
                <w:szCs w:val="20"/>
                <w:lang w:val="hr-HR"/>
              </w:rPr>
              <w:t>Name</w:t>
            </w:r>
            <w:r w:rsidRPr="00A82B6D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  <w:r w:rsidRPr="00A82B6D">
              <w:rPr>
                <w:rFonts w:eastAsia="Times New Roman" w:cstheme="minorHAnsi"/>
                <w:b/>
                <w:bCs/>
                <w:color w:val="0070C0"/>
                <w:sz w:val="20"/>
                <w:szCs w:val="20"/>
                <w:lang w:val="hr-HR"/>
              </w:rPr>
              <w:t xml:space="preserve">of the </w:t>
            </w:r>
            <w:r w:rsidR="00182853">
              <w:rPr>
                <w:rFonts w:eastAsia="Times New Roman" w:cstheme="minorHAnsi"/>
                <w:b/>
                <w:bCs/>
                <w:color w:val="0070C0"/>
                <w:sz w:val="20"/>
                <w:szCs w:val="20"/>
                <w:lang w:val="hr-HR"/>
              </w:rPr>
              <w:t>Contracting party</w:t>
            </w:r>
          </w:p>
        </w:tc>
        <w:tc>
          <w:tcPr>
            <w:tcW w:w="3173" w:type="dxa"/>
          </w:tcPr>
          <w:p w14:paraId="4573CB25" w14:textId="5651C2AD" w:rsidR="000E7E3B" w:rsidRPr="00A82B6D" w:rsidRDefault="000E7E3B" w:rsidP="002760E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82B6D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ab/>
            </w:r>
          </w:p>
          <w:p w14:paraId="1A46D3D2" w14:textId="1459DBCB" w:rsidR="000E7E3B" w:rsidRPr="00A82B6D" w:rsidRDefault="000E7E3B" w:rsidP="002760E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82B6D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Vrijednost isporuke robe/</w:t>
            </w:r>
            <w:r w:rsidR="00A82B6D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A82B6D" w:rsidRPr="00A82B6D">
              <w:rPr>
                <w:rFonts w:eastAsia="Times New Roman" w:cstheme="minorHAnsi"/>
                <w:b/>
                <w:bCs/>
                <w:color w:val="0070C0"/>
                <w:sz w:val="20"/>
                <w:szCs w:val="20"/>
                <w:lang w:val="hr-HR"/>
              </w:rPr>
              <w:t>Net worth of delivered goods</w:t>
            </w:r>
          </w:p>
        </w:tc>
        <w:tc>
          <w:tcPr>
            <w:tcW w:w="3893" w:type="dxa"/>
            <w:vAlign w:val="center"/>
          </w:tcPr>
          <w:p w14:paraId="6274E0C6" w14:textId="30403355" w:rsidR="000E7E3B" w:rsidRPr="00A82B6D" w:rsidRDefault="000E7E3B" w:rsidP="002760E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82B6D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Ime i prezime i kontakt osobe koja je zadužena za kontakt radi provjere reference/ </w:t>
            </w:r>
            <w:r w:rsidR="00A82B6D" w:rsidRPr="00A82B6D">
              <w:rPr>
                <w:rFonts w:eastAsia="Times New Roman" w:cstheme="minorHAnsi"/>
                <w:b/>
                <w:bCs/>
                <w:color w:val="0070C0"/>
                <w:sz w:val="20"/>
                <w:szCs w:val="20"/>
                <w:lang w:val="hr-HR"/>
              </w:rPr>
              <w:t>Name and contact of the person for confirming the reference</w:t>
            </w:r>
          </w:p>
        </w:tc>
        <w:tc>
          <w:tcPr>
            <w:tcW w:w="2740" w:type="dxa"/>
          </w:tcPr>
          <w:p w14:paraId="7C2A7D94" w14:textId="087AC0BE" w:rsidR="000E7E3B" w:rsidRPr="00A82B6D" w:rsidRDefault="000E7E3B" w:rsidP="00A82B6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82B6D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Datum kada je roba isporučena/</w:t>
            </w:r>
            <w:r w:rsidRPr="00A82B6D">
              <w:rPr>
                <w:rFonts w:eastAsia="Times New Roman" w:cstheme="minorHAnsi"/>
                <w:b/>
                <w:bCs/>
                <w:color w:val="0070C0"/>
                <w:sz w:val="20"/>
                <w:szCs w:val="20"/>
                <w:lang w:val="hr-HR"/>
              </w:rPr>
              <w:t>Date of delivery of goods</w:t>
            </w:r>
          </w:p>
        </w:tc>
      </w:tr>
      <w:tr w:rsidR="000E7E3B" w:rsidRPr="002613BC" w14:paraId="099B5710" w14:textId="05209C84" w:rsidTr="00C60F3A">
        <w:trPr>
          <w:trHeight w:val="996"/>
        </w:trPr>
        <w:tc>
          <w:tcPr>
            <w:tcW w:w="692" w:type="dxa"/>
            <w:vAlign w:val="center"/>
          </w:tcPr>
          <w:p w14:paraId="02DA2D15" w14:textId="77777777" w:rsidR="000E7E3B" w:rsidRPr="002613BC" w:rsidRDefault="000E7E3B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</w:t>
            </w:r>
          </w:p>
        </w:tc>
        <w:tc>
          <w:tcPr>
            <w:tcW w:w="3461" w:type="dxa"/>
            <w:vAlign w:val="center"/>
          </w:tcPr>
          <w:p w14:paraId="07004298" w14:textId="77777777" w:rsidR="000E7E3B" w:rsidRPr="00C958E8" w:rsidRDefault="000E7E3B" w:rsidP="00FB5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173" w:type="dxa"/>
          </w:tcPr>
          <w:p w14:paraId="653BE9DC" w14:textId="77777777" w:rsidR="000E7E3B" w:rsidRDefault="000E7E3B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893" w:type="dxa"/>
          </w:tcPr>
          <w:p w14:paraId="30076B08" w14:textId="2A38EF2A" w:rsidR="000E7E3B" w:rsidRDefault="000E7E3B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  <w:p w14:paraId="27A1EA04" w14:textId="77777777" w:rsidR="000E7E3B" w:rsidRPr="002613BC" w:rsidRDefault="000E7E3B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40" w:type="dxa"/>
          </w:tcPr>
          <w:p w14:paraId="4F213045" w14:textId="77777777" w:rsidR="000E7E3B" w:rsidRDefault="000E7E3B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0E7E3B" w:rsidRPr="002613BC" w14:paraId="68CCC893" w14:textId="4745A95F" w:rsidTr="00C60F3A">
        <w:trPr>
          <w:trHeight w:val="1077"/>
        </w:trPr>
        <w:tc>
          <w:tcPr>
            <w:tcW w:w="692" w:type="dxa"/>
            <w:vAlign w:val="center"/>
          </w:tcPr>
          <w:p w14:paraId="2767B41A" w14:textId="77777777" w:rsidR="000E7E3B" w:rsidRPr="002613BC" w:rsidRDefault="000E7E3B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</w:t>
            </w:r>
          </w:p>
        </w:tc>
        <w:tc>
          <w:tcPr>
            <w:tcW w:w="3461" w:type="dxa"/>
            <w:vAlign w:val="center"/>
          </w:tcPr>
          <w:p w14:paraId="50751CE1" w14:textId="77777777" w:rsidR="000E7E3B" w:rsidRPr="00C958E8" w:rsidRDefault="000E7E3B" w:rsidP="00FB5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173" w:type="dxa"/>
          </w:tcPr>
          <w:p w14:paraId="57793647" w14:textId="77777777" w:rsidR="000E7E3B" w:rsidRPr="002613BC" w:rsidRDefault="000E7E3B" w:rsidP="00C9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893" w:type="dxa"/>
          </w:tcPr>
          <w:p w14:paraId="37E1B440" w14:textId="46878153" w:rsidR="000E7E3B" w:rsidRPr="002613BC" w:rsidRDefault="000E7E3B" w:rsidP="00C9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40" w:type="dxa"/>
          </w:tcPr>
          <w:p w14:paraId="567F8757" w14:textId="77777777" w:rsidR="000E7E3B" w:rsidRPr="002613BC" w:rsidRDefault="000E7E3B" w:rsidP="00C9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0E7E3B" w14:paraId="1CBE08DB" w14:textId="7577E8AC" w:rsidTr="00C60F3A">
        <w:trPr>
          <w:trHeight w:val="1077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AA1" w14:textId="77777777" w:rsidR="000E7E3B" w:rsidRPr="002613BC" w:rsidRDefault="000E7E3B" w:rsidP="00D8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</w:t>
            </w: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.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C331" w14:textId="77777777" w:rsidR="000E7E3B" w:rsidRPr="00C958E8" w:rsidRDefault="000E7E3B" w:rsidP="00D863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11FF" w14:textId="77777777" w:rsidR="000E7E3B" w:rsidRPr="002613BC" w:rsidRDefault="000E7E3B" w:rsidP="00D8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0B2F" w14:textId="60241590" w:rsidR="000E7E3B" w:rsidRPr="002613BC" w:rsidRDefault="000E7E3B" w:rsidP="00D8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070C" w14:textId="77777777" w:rsidR="000E7E3B" w:rsidRPr="002613BC" w:rsidRDefault="000E7E3B" w:rsidP="00D8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</w:tbl>
    <w:p w14:paraId="416679EC" w14:textId="77777777" w:rsidR="002613BC" w:rsidRDefault="002613BC" w:rsidP="002613BC">
      <w:pPr>
        <w:rPr>
          <w:rFonts w:ascii="Times New Roman" w:hAnsi="Times New Roman" w:cs="Times New Roman"/>
          <w:sz w:val="24"/>
          <w:szCs w:val="24"/>
        </w:rPr>
      </w:pPr>
    </w:p>
    <w:p w14:paraId="13602DB3" w14:textId="24A877BC" w:rsidR="00597369" w:rsidRPr="00A82B6D" w:rsidRDefault="002613BC" w:rsidP="002613BC">
      <w:pPr>
        <w:rPr>
          <w:rFonts w:cstheme="minorHAnsi"/>
          <w:sz w:val="24"/>
          <w:szCs w:val="24"/>
        </w:rPr>
      </w:pPr>
      <w:r w:rsidRPr="002613BC">
        <w:rPr>
          <w:rFonts w:ascii="Times New Roman" w:hAnsi="Times New Roman" w:cs="Times New Roman"/>
          <w:sz w:val="24"/>
          <w:szCs w:val="24"/>
        </w:rPr>
        <w:tab/>
      </w:r>
      <w:r w:rsidRPr="002613BC">
        <w:rPr>
          <w:rFonts w:ascii="Times New Roman" w:hAnsi="Times New Roman" w:cs="Times New Roman"/>
          <w:sz w:val="24"/>
          <w:szCs w:val="24"/>
        </w:rPr>
        <w:tab/>
      </w:r>
      <w:r w:rsidRPr="002613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02E9B">
        <w:rPr>
          <w:rFonts w:cstheme="minorHAnsi"/>
          <w:sz w:val="24"/>
          <w:szCs w:val="24"/>
        </w:rPr>
        <w:tab/>
      </w:r>
      <w:r w:rsidR="00802E9B">
        <w:rPr>
          <w:rFonts w:cstheme="minorHAnsi"/>
          <w:sz w:val="24"/>
          <w:szCs w:val="24"/>
        </w:rPr>
        <w:tab/>
      </w:r>
      <w:r w:rsidR="00802E9B">
        <w:rPr>
          <w:rFonts w:cstheme="minorHAnsi"/>
          <w:sz w:val="24"/>
          <w:szCs w:val="24"/>
        </w:rPr>
        <w:tab/>
      </w:r>
      <w:r w:rsidRPr="00A82B6D">
        <w:rPr>
          <w:rFonts w:cstheme="minorHAnsi"/>
          <w:sz w:val="24"/>
          <w:szCs w:val="24"/>
        </w:rPr>
        <w:t>Za Ponuditelja</w:t>
      </w:r>
      <w:r w:rsidR="00597369" w:rsidRPr="00A82B6D">
        <w:rPr>
          <w:rFonts w:cstheme="minorHAnsi"/>
          <w:sz w:val="24"/>
          <w:szCs w:val="24"/>
        </w:rPr>
        <w:t>/</w:t>
      </w:r>
      <w:r w:rsidR="00597369" w:rsidRPr="00A82B6D">
        <w:rPr>
          <w:rFonts w:cstheme="minorHAnsi"/>
          <w:color w:val="0070C0"/>
          <w:sz w:val="24"/>
          <w:szCs w:val="24"/>
        </w:rPr>
        <w:t>For Bidder</w:t>
      </w:r>
      <w:r w:rsidR="00802E9B">
        <w:rPr>
          <w:rFonts w:cstheme="minorHAnsi"/>
          <w:color w:val="0070C0"/>
          <w:sz w:val="24"/>
          <w:szCs w:val="24"/>
        </w:rPr>
        <w:br/>
      </w:r>
    </w:p>
    <w:p w14:paraId="6BC5F322" w14:textId="77777777" w:rsidR="002613BC" w:rsidRPr="00A82B6D" w:rsidRDefault="002613BC" w:rsidP="00597369">
      <w:pPr>
        <w:ind w:left="9204" w:firstLine="708"/>
        <w:rPr>
          <w:rFonts w:cstheme="minorHAnsi"/>
          <w:sz w:val="24"/>
          <w:szCs w:val="24"/>
        </w:rPr>
      </w:pPr>
      <w:r w:rsidRPr="00A82B6D">
        <w:rPr>
          <w:rFonts w:cstheme="minorHAnsi"/>
          <w:sz w:val="24"/>
          <w:szCs w:val="24"/>
        </w:rPr>
        <w:t>__________________</w:t>
      </w:r>
    </w:p>
    <w:p w14:paraId="240D47A7" w14:textId="0858FE7B" w:rsidR="002613BC" w:rsidRDefault="00200569" w:rsidP="002613BC">
      <w:pPr>
        <w:rPr>
          <w:rFonts w:ascii="Times New Roman" w:hAnsi="Times New Roman" w:cs="Times New Roman"/>
          <w:sz w:val="24"/>
          <w:szCs w:val="24"/>
        </w:rPr>
      </w:pPr>
      <w:r w:rsidRPr="00A82B6D">
        <w:rPr>
          <w:rFonts w:cstheme="minorHAnsi"/>
          <w:sz w:val="24"/>
          <w:szCs w:val="24"/>
        </w:rPr>
        <w:t>Datum</w:t>
      </w:r>
      <w:r w:rsidR="00597369" w:rsidRPr="00A82B6D">
        <w:rPr>
          <w:rFonts w:cstheme="minorHAnsi"/>
          <w:sz w:val="24"/>
          <w:szCs w:val="24"/>
        </w:rPr>
        <w:t>/</w:t>
      </w:r>
      <w:r w:rsidR="00597369" w:rsidRPr="00A82B6D">
        <w:rPr>
          <w:rFonts w:cstheme="minorHAnsi"/>
          <w:color w:val="0070C0"/>
          <w:sz w:val="24"/>
          <w:szCs w:val="24"/>
        </w:rPr>
        <w:t>Date</w:t>
      </w:r>
      <w:r w:rsidRPr="00A82B6D">
        <w:rPr>
          <w:rFonts w:cstheme="minorHAnsi"/>
          <w:sz w:val="24"/>
          <w:szCs w:val="24"/>
        </w:rPr>
        <w:t>:_____________20</w:t>
      </w:r>
      <w:r w:rsidR="00700C9F">
        <w:rPr>
          <w:rFonts w:cstheme="minorHAnsi"/>
          <w:sz w:val="24"/>
          <w:szCs w:val="24"/>
        </w:rPr>
        <w:t>22</w:t>
      </w:r>
      <w:r w:rsidR="002613BC" w:rsidRPr="00A82B6D">
        <w:rPr>
          <w:rFonts w:cstheme="minorHAnsi"/>
          <w:sz w:val="24"/>
          <w:szCs w:val="24"/>
        </w:rPr>
        <w:t>.</w:t>
      </w:r>
      <w:r w:rsidR="00597369" w:rsidRPr="00A82B6D">
        <w:rPr>
          <w:rFonts w:cstheme="minorHAnsi"/>
          <w:sz w:val="24"/>
          <w:szCs w:val="24"/>
        </w:rPr>
        <w:tab/>
      </w:r>
      <w:r w:rsidR="00597369" w:rsidRPr="00A82B6D">
        <w:rPr>
          <w:rFonts w:cstheme="minorHAnsi"/>
          <w:sz w:val="24"/>
          <w:szCs w:val="24"/>
        </w:rPr>
        <w:tab/>
      </w:r>
      <w:r w:rsidR="00597369" w:rsidRPr="00A82B6D">
        <w:rPr>
          <w:rFonts w:cstheme="minorHAnsi"/>
          <w:sz w:val="24"/>
          <w:szCs w:val="24"/>
        </w:rPr>
        <w:tab/>
      </w:r>
      <w:r w:rsidR="00802E9B">
        <w:rPr>
          <w:rFonts w:cstheme="minorHAnsi"/>
          <w:sz w:val="24"/>
          <w:szCs w:val="24"/>
        </w:rPr>
        <w:tab/>
      </w:r>
      <w:r w:rsidR="00802E9B">
        <w:rPr>
          <w:rFonts w:cstheme="minorHAnsi"/>
          <w:sz w:val="24"/>
          <w:szCs w:val="24"/>
        </w:rPr>
        <w:tab/>
      </w:r>
      <w:r w:rsidR="00802E9B">
        <w:rPr>
          <w:rFonts w:cstheme="minorHAnsi"/>
          <w:sz w:val="24"/>
          <w:szCs w:val="24"/>
        </w:rPr>
        <w:tab/>
      </w:r>
      <w:r w:rsidR="00802E9B">
        <w:rPr>
          <w:rFonts w:cstheme="minorHAnsi"/>
          <w:sz w:val="24"/>
          <w:szCs w:val="24"/>
        </w:rPr>
        <w:tab/>
      </w:r>
      <w:r w:rsidR="00802E9B">
        <w:rPr>
          <w:rFonts w:cstheme="minorHAnsi"/>
          <w:sz w:val="24"/>
          <w:szCs w:val="24"/>
        </w:rPr>
        <w:tab/>
      </w:r>
      <w:r w:rsidR="002613BC" w:rsidRPr="00802E9B">
        <w:rPr>
          <w:rFonts w:cstheme="minorHAnsi"/>
        </w:rPr>
        <w:t>(potpis ovlaštene osobe</w:t>
      </w:r>
      <w:r w:rsidR="00597369" w:rsidRPr="00802E9B">
        <w:rPr>
          <w:rFonts w:cstheme="minorHAnsi"/>
        </w:rPr>
        <w:t>/</w:t>
      </w:r>
      <w:r w:rsidR="00597369" w:rsidRPr="00802E9B">
        <w:rPr>
          <w:rFonts w:cstheme="minorHAnsi"/>
          <w:color w:val="0070C0"/>
        </w:rPr>
        <w:t>signature of autorized person</w:t>
      </w:r>
      <w:r w:rsidR="002613BC" w:rsidRPr="00802E9B">
        <w:rPr>
          <w:rFonts w:ascii="Times New Roman" w:hAnsi="Times New Roman" w:cs="Times New Roman"/>
        </w:rPr>
        <w:t>)</w:t>
      </w:r>
    </w:p>
    <w:sectPr w:rsidR="002613BC" w:rsidSect="002613BC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0A6F5" w14:textId="77777777" w:rsidR="00AC33C7" w:rsidRDefault="00AC33C7" w:rsidP="00AF6D50">
      <w:pPr>
        <w:spacing w:after="0" w:line="240" w:lineRule="auto"/>
      </w:pPr>
      <w:r>
        <w:separator/>
      </w:r>
    </w:p>
  </w:endnote>
  <w:endnote w:type="continuationSeparator" w:id="0">
    <w:p w14:paraId="75BD2B17" w14:textId="77777777" w:rsidR="00AC33C7" w:rsidRDefault="00AC33C7" w:rsidP="00AF6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398C9" w14:textId="68E2BDB1" w:rsidR="003F0905" w:rsidRDefault="003F0905">
    <w:pPr>
      <w:pStyle w:val="Footer"/>
    </w:pPr>
  </w:p>
  <w:p w14:paraId="5C522FBD" w14:textId="1DEF27F0" w:rsidR="003F0905" w:rsidRPr="003F0905" w:rsidRDefault="003F0905" w:rsidP="003F0905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lang w:val="hr-HR"/>
      </w:rPr>
    </w:pPr>
    <w:r w:rsidRPr="003F0905">
      <w:rPr>
        <w:rFonts w:ascii="Calibri" w:eastAsia="Calibri" w:hAnsi="Calibri" w:cs="Times New Roman"/>
        <w:lang w:val="hr-HR"/>
      </w:rPr>
      <w:t>Sadržaj ovog materijala isključiva je odgovornost ADORO d.o.o.</w:t>
    </w:r>
  </w:p>
  <w:p w14:paraId="57FE3A41" w14:textId="5CF112ED" w:rsidR="003F0905" w:rsidRDefault="003F0905" w:rsidP="003F0905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color w:val="0070C0"/>
        <w:lang w:val="hr-HR"/>
      </w:rPr>
    </w:pPr>
    <w:r w:rsidRPr="003F0905">
      <w:rPr>
        <w:rFonts w:ascii="Calibri" w:eastAsia="Calibri" w:hAnsi="Calibri" w:cs="Times New Roman"/>
        <w:color w:val="0070C0"/>
        <w:lang w:val="hr-HR"/>
      </w:rPr>
      <w:t>The content of this document is the exclusive responsibility of ADORO d.o.o.</w:t>
    </w:r>
  </w:p>
  <w:p w14:paraId="23A4183C" w14:textId="753A5411" w:rsidR="003F0905" w:rsidRPr="003F0905" w:rsidRDefault="003F0905" w:rsidP="003F0905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color w:val="0070C0"/>
        <w:lang w:val="hr-HR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49DDE14" wp14:editId="58482BE5">
          <wp:simplePos x="0" y="0"/>
          <wp:positionH relativeFrom="column">
            <wp:posOffset>1180465</wp:posOffset>
          </wp:positionH>
          <wp:positionV relativeFrom="paragraph">
            <wp:posOffset>127635</wp:posOffset>
          </wp:positionV>
          <wp:extent cx="5380990" cy="655320"/>
          <wp:effectExtent l="0" t="0" r="0" b="0"/>
          <wp:wrapThrough wrapText="bothSides">
            <wp:wrapPolygon edited="0">
              <wp:start x="0" y="0"/>
              <wp:lineTo x="0" y="20721"/>
              <wp:lineTo x="21488" y="20721"/>
              <wp:lineTo x="21488" y="0"/>
              <wp:lineTo x="0" y="0"/>
            </wp:wrapPolygon>
          </wp:wrapThrough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171" t="29814" r="23093" b="58736"/>
                  <a:stretch>
                    <a:fillRect/>
                  </a:stretch>
                </pic:blipFill>
                <pic:spPr bwMode="auto">
                  <a:xfrm>
                    <a:off x="0" y="0"/>
                    <a:ext cx="5380990" cy="655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29DD728" w14:textId="029A51A2" w:rsidR="00C6720D" w:rsidRPr="00C6720D" w:rsidRDefault="00C6720D">
    <w:pPr>
      <w:pStyle w:val="Foo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F4BD6" w14:textId="77777777" w:rsidR="00AC33C7" w:rsidRDefault="00AC33C7" w:rsidP="00AF6D50">
      <w:pPr>
        <w:spacing w:after="0" w:line="240" w:lineRule="auto"/>
      </w:pPr>
      <w:r>
        <w:separator/>
      </w:r>
    </w:p>
  </w:footnote>
  <w:footnote w:type="continuationSeparator" w:id="0">
    <w:p w14:paraId="71AF534B" w14:textId="77777777" w:rsidR="00AC33C7" w:rsidRDefault="00AC33C7" w:rsidP="00AF6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C950D" w14:textId="77777777" w:rsidR="00AC33C7" w:rsidRDefault="00AC33C7" w:rsidP="00C958E8">
    <w:pPr>
      <w:tabs>
        <w:tab w:val="left" w:pos="567"/>
      </w:tabs>
      <w:contextualSpacing/>
      <w:jc w:val="both"/>
      <w:rPr>
        <w:b/>
        <w:smallCaps/>
      </w:rPr>
    </w:pPr>
  </w:p>
  <w:p w14:paraId="1F7EBB36" w14:textId="3A190463" w:rsidR="00AC33C7" w:rsidRDefault="00AC33C7" w:rsidP="00C6720D">
    <w:pPr>
      <w:pStyle w:val="Header"/>
      <w:tabs>
        <w:tab w:val="left" w:pos="3240"/>
      </w:tabs>
    </w:pPr>
    <w:r>
      <w:t xml:space="preserve">Prilog </w:t>
    </w:r>
    <w:r w:rsidR="008C6B92">
      <w:t>8</w:t>
    </w:r>
    <w:r w:rsidR="00597369">
      <w:t>/</w:t>
    </w:r>
    <w:r w:rsidR="00597369" w:rsidRPr="00A82B6D">
      <w:rPr>
        <w:color w:val="0070C0"/>
      </w:rPr>
      <w:t>Annex 8</w:t>
    </w:r>
    <w:r>
      <w:tab/>
    </w:r>
    <w:r w:rsidR="00C6720D" w:rsidRPr="00C6720D">
      <w:rPr>
        <w:noProof/>
        <w:lang w:val="hr-HR" w:eastAsia="hr-HR"/>
      </w:rPr>
      <w:drawing>
        <wp:anchor distT="0" distB="0" distL="114300" distR="114300" simplePos="0" relativeHeight="251665408" behindDoc="1" locked="0" layoutInCell="1" allowOverlap="1" wp14:anchorId="7594EA96" wp14:editId="6CF8860F">
          <wp:simplePos x="0" y="0"/>
          <wp:positionH relativeFrom="column">
            <wp:posOffset>352832</wp:posOffset>
          </wp:positionH>
          <wp:positionV relativeFrom="paragraph">
            <wp:posOffset>9245432</wp:posOffset>
          </wp:positionV>
          <wp:extent cx="5760648" cy="1000664"/>
          <wp:effectExtent l="19050" t="0" r="0" b="0"/>
          <wp:wrapNone/>
          <wp:docPr id="4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>
      <w:tab/>
    </w:r>
    <w:r>
      <w:tab/>
    </w:r>
    <w:r>
      <w:tab/>
    </w:r>
    <w:r>
      <w:tab/>
      <w:t>EV:</w:t>
    </w:r>
    <w:r w:rsidR="00802E9B">
      <w:t>09</w:t>
    </w:r>
    <w:r w:rsidR="000E7E3B">
      <w:t>/202</w:t>
    </w:r>
    <w:r w:rsidR="00700C9F">
      <w:t>2</w:t>
    </w:r>
    <w:r w:rsidR="00A82B6D">
      <w:t xml:space="preserve"> / </w:t>
    </w:r>
    <w:r w:rsidR="00A82B6D" w:rsidRPr="00A82B6D">
      <w:rPr>
        <w:color w:val="0070C0"/>
      </w:rPr>
      <w:t xml:space="preserve">Procurement Nb. </w:t>
    </w:r>
    <w:r w:rsidR="00802E9B">
      <w:rPr>
        <w:color w:val="0070C0"/>
      </w:rPr>
      <w:t>09</w:t>
    </w:r>
    <w:r w:rsidR="00A82B6D" w:rsidRPr="00A82B6D">
      <w:rPr>
        <w:color w:val="0070C0"/>
      </w:rPr>
      <w:t>/202</w:t>
    </w:r>
    <w:r w:rsidR="00700C9F">
      <w:rPr>
        <w:color w:val="0070C0"/>
      </w:rPr>
      <w:t>2</w:t>
    </w:r>
  </w:p>
  <w:p w14:paraId="5BE0D5E4" w14:textId="77777777" w:rsidR="00AC33C7" w:rsidRDefault="00AC3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90ADC"/>
    <w:multiLevelType w:val="hybridMultilevel"/>
    <w:tmpl w:val="988A6F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3BC"/>
    <w:rsid w:val="00005A55"/>
    <w:rsid w:val="000233C7"/>
    <w:rsid w:val="00024511"/>
    <w:rsid w:val="000C5C07"/>
    <w:rsid w:val="000E7E3B"/>
    <w:rsid w:val="00107CD7"/>
    <w:rsid w:val="001219F8"/>
    <w:rsid w:val="00182853"/>
    <w:rsid w:val="001A3424"/>
    <w:rsid w:val="001F3D8C"/>
    <w:rsid w:val="00200569"/>
    <w:rsid w:val="002358B9"/>
    <w:rsid w:val="002613BC"/>
    <w:rsid w:val="002760E4"/>
    <w:rsid w:val="002837E8"/>
    <w:rsid w:val="00293067"/>
    <w:rsid w:val="00313E18"/>
    <w:rsid w:val="00356238"/>
    <w:rsid w:val="003A1C5E"/>
    <w:rsid w:val="003C07EA"/>
    <w:rsid w:val="003F0905"/>
    <w:rsid w:val="00437AB0"/>
    <w:rsid w:val="004D7A2E"/>
    <w:rsid w:val="00553F47"/>
    <w:rsid w:val="005663D2"/>
    <w:rsid w:val="00597369"/>
    <w:rsid w:val="005C1D76"/>
    <w:rsid w:val="006777E6"/>
    <w:rsid w:val="006A008F"/>
    <w:rsid w:val="006C42FC"/>
    <w:rsid w:val="00700C9F"/>
    <w:rsid w:val="00720452"/>
    <w:rsid w:val="00757D3D"/>
    <w:rsid w:val="007A26B0"/>
    <w:rsid w:val="007D5420"/>
    <w:rsid w:val="007E303A"/>
    <w:rsid w:val="00802E9B"/>
    <w:rsid w:val="0083636C"/>
    <w:rsid w:val="00854E3F"/>
    <w:rsid w:val="008867FF"/>
    <w:rsid w:val="008C4072"/>
    <w:rsid w:val="008C6B92"/>
    <w:rsid w:val="008F2630"/>
    <w:rsid w:val="00932591"/>
    <w:rsid w:val="009418DB"/>
    <w:rsid w:val="009B0323"/>
    <w:rsid w:val="009B4900"/>
    <w:rsid w:val="009E3BD0"/>
    <w:rsid w:val="009E5DC7"/>
    <w:rsid w:val="00A4734B"/>
    <w:rsid w:val="00A70C20"/>
    <w:rsid w:val="00A71A41"/>
    <w:rsid w:val="00A82B6D"/>
    <w:rsid w:val="00AA77B8"/>
    <w:rsid w:val="00AC33C7"/>
    <w:rsid w:val="00AD1EE3"/>
    <w:rsid w:val="00AF2FF4"/>
    <w:rsid w:val="00AF6D50"/>
    <w:rsid w:val="00B154A0"/>
    <w:rsid w:val="00C60F3A"/>
    <w:rsid w:val="00C6720D"/>
    <w:rsid w:val="00C8473E"/>
    <w:rsid w:val="00C958E8"/>
    <w:rsid w:val="00CC0DCA"/>
    <w:rsid w:val="00CC5E91"/>
    <w:rsid w:val="00D05F58"/>
    <w:rsid w:val="00D17E16"/>
    <w:rsid w:val="00D2607F"/>
    <w:rsid w:val="00E11660"/>
    <w:rsid w:val="00E47758"/>
    <w:rsid w:val="00F63AEE"/>
    <w:rsid w:val="00F75AE6"/>
    <w:rsid w:val="00F95548"/>
    <w:rsid w:val="00FB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07892BD"/>
  <w15:docId w15:val="{DA956659-C4B7-46BF-9986-CE3F52D08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D50"/>
  </w:style>
  <w:style w:type="paragraph" w:styleId="Footer">
    <w:name w:val="footer"/>
    <w:basedOn w:val="Normal"/>
    <w:link w:val="Foot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D50"/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ListParagraphChar"/>
    <w:uiPriority w:val="34"/>
    <w:qFormat/>
    <w:rsid w:val="00C958E8"/>
    <w:pPr>
      <w:ind w:left="720"/>
      <w:contextualSpacing/>
    </w:pPr>
    <w:rPr>
      <w:lang w:val="hr-HR"/>
    </w:r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ListParagraph"/>
    <w:uiPriority w:val="34"/>
    <w:rsid w:val="00C958E8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07FAE7D-D724-483F-B8DC-F7E7FAE68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Doma</dc:creator>
  <cp:lastModifiedBy>Nikica Matan / SPECULUM d.o.o.</cp:lastModifiedBy>
  <cp:revision>2</cp:revision>
  <dcterms:created xsi:type="dcterms:W3CDTF">2022-02-01T13:10:00Z</dcterms:created>
  <dcterms:modified xsi:type="dcterms:W3CDTF">2022-02-01T13:10:00Z</dcterms:modified>
</cp:coreProperties>
</file>